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ADB7DB3">
      <w:pPr>
        <w:jc w:val="center"/>
        <w:rPr>
          <w:rFonts w:hint="eastAsia"/>
          <w:b/>
          <w:sz w:val="36"/>
          <w:szCs w:val="36"/>
        </w:rPr>
      </w:pPr>
      <w:r>
        <w:rPr>
          <w:rFonts w:hint="eastAsia"/>
          <w:b/>
          <w:sz w:val="36"/>
          <w:szCs w:val="36"/>
          <w:lang w:val="en-US" w:eastAsia="zh-CN"/>
        </w:rPr>
        <w:t>电子商务</w:t>
      </w:r>
      <w:bookmarkStart w:id="0" w:name="_GoBack"/>
      <w:bookmarkEnd w:id="0"/>
      <w:r>
        <w:rPr>
          <w:rFonts w:hint="eastAsia"/>
          <w:b/>
          <w:sz w:val="36"/>
          <w:szCs w:val="36"/>
        </w:rPr>
        <w:t>专任教师岗位试讲内容</w:t>
      </w:r>
    </w:p>
    <w:p w14:paraId="0FE7CCBE">
      <w:pPr>
        <w:jc w:val="center"/>
        <w:rPr>
          <w:rFonts w:hint="eastAsia"/>
          <w:b/>
          <w:sz w:val="36"/>
          <w:szCs w:val="36"/>
        </w:rPr>
      </w:pPr>
    </w:p>
    <w:p w14:paraId="41081EAA">
      <w:pPr>
        <w:pStyle w:val="13"/>
        <w:numPr>
          <w:ilvl w:val="0"/>
          <w:numId w:val="1"/>
        </w:numPr>
        <w:ind w:firstLineChars="0"/>
        <w:rPr>
          <w:rFonts w:hint="default" w:ascii="黑体" w:hAnsi="黑体" w:eastAsia="黑体" w:cs="仿宋"/>
          <w:b/>
          <w:bCs/>
          <w:sz w:val="28"/>
          <w:szCs w:val="28"/>
          <w:lang w:val="en-US"/>
        </w:rPr>
      </w:pPr>
      <w:r>
        <w:rPr>
          <w:rFonts w:hint="eastAsia" w:cs="仿宋" w:asciiTheme="minorEastAsia" w:hAnsiTheme="minorEastAsia" w:eastAsiaTheme="minorEastAsia"/>
          <w:b/>
          <w:bCs/>
          <w:sz w:val="28"/>
          <w:szCs w:val="28"/>
        </w:rPr>
        <w:t>教学内</w:t>
      </w:r>
      <w:r>
        <w:rPr>
          <w:rFonts w:hint="eastAsia" w:ascii="黑体" w:hAnsi="黑体" w:eastAsia="黑体" w:cs="仿宋"/>
          <w:b/>
          <w:bCs/>
          <w:sz w:val="28"/>
          <w:szCs w:val="28"/>
        </w:rPr>
        <w:t>容：</w:t>
      </w:r>
      <w:r>
        <w:rPr>
          <w:rFonts w:hint="eastAsia" w:ascii="黑体" w:hAnsi="黑体" w:eastAsia="黑体" w:cs="仿宋"/>
          <w:b/>
          <w:bCs/>
          <w:sz w:val="28"/>
          <w:szCs w:val="28"/>
          <w:lang w:val="en-US" w:eastAsia="zh-CN"/>
        </w:rPr>
        <w:t xml:space="preserve">项目五——短视频营销 </w:t>
      </w:r>
    </w:p>
    <w:p w14:paraId="5F4C1720">
      <w:pPr>
        <w:pStyle w:val="13"/>
        <w:numPr>
          <w:numId w:val="0"/>
        </w:numPr>
        <w:ind w:left="562" w:leftChars="0" w:firstLine="562" w:firstLineChars="200"/>
        <w:rPr>
          <w:rFonts w:hint="default" w:ascii="黑体" w:hAnsi="黑体" w:eastAsia="黑体" w:cs="仿宋"/>
          <w:b/>
          <w:bCs/>
          <w:sz w:val="28"/>
          <w:szCs w:val="28"/>
          <w:lang w:val="en-US"/>
        </w:rPr>
      </w:pPr>
      <w:r>
        <w:rPr>
          <w:rFonts w:hint="eastAsia" w:ascii="黑体" w:hAnsi="黑体" w:eastAsia="黑体" w:cs="仿宋"/>
          <w:b/>
          <w:bCs/>
          <w:sz w:val="28"/>
          <w:szCs w:val="28"/>
          <w:lang w:val="en-US" w:eastAsia="zh-CN"/>
        </w:rPr>
        <w:t xml:space="preserve">        任务二 短视频营销内容策划</w:t>
      </w:r>
    </w:p>
    <w:p w14:paraId="2DE10432">
      <w:pPr>
        <w:ind w:firstLine="560" w:firstLineChars="200"/>
        <w:jc w:val="left"/>
        <w:rPr>
          <w:rFonts w:cs="仿宋" w:asciiTheme="majorEastAsia" w:hAnsiTheme="majorEastAsia" w:eastAsiaTheme="majorEastAsia"/>
          <w:sz w:val="28"/>
          <w:szCs w:val="28"/>
        </w:rPr>
      </w:pPr>
      <w:r>
        <w:rPr>
          <w:rFonts w:hint="eastAsia" w:cs="仿宋" w:asciiTheme="majorEastAsia" w:hAnsiTheme="majorEastAsia" w:eastAsiaTheme="majorEastAsia"/>
          <w:sz w:val="28"/>
          <w:szCs w:val="28"/>
        </w:rPr>
        <w:t>【任务描述】1、</w:t>
      </w:r>
      <w:r>
        <w:rPr>
          <w:rFonts w:hint="eastAsia" w:cs="仿宋" w:asciiTheme="majorEastAsia" w:hAnsiTheme="majorEastAsia" w:eastAsiaTheme="majorEastAsia"/>
          <w:sz w:val="28"/>
          <w:szCs w:val="28"/>
          <w:lang w:val="en-US" w:eastAsia="zh-CN"/>
        </w:rPr>
        <w:t>短视频账号定位</w:t>
      </w:r>
      <w:r>
        <w:rPr>
          <w:rFonts w:hint="eastAsia" w:cs="仿宋" w:asciiTheme="majorEastAsia" w:hAnsiTheme="majorEastAsia" w:eastAsiaTheme="majorEastAsia"/>
          <w:sz w:val="28"/>
          <w:szCs w:val="28"/>
        </w:rPr>
        <w:t>；</w:t>
      </w:r>
    </w:p>
    <w:p w14:paraId="10783BE4">
      <w:pPr>
        <w:numPr>
          <w:ilvl w:val="0"/>
          <w:numId w:val="2"/>
        </w:numPr>
        <w:ind w:left="2240" w:leftChars="0" w:firstLine="0" w:firstLineChars="0"/>
        <w:jc w:val="left"/>
        <w:rPr>
          <w:rFonts w:hint="eastAsia" w:cs="仿宋" w:asciiTheme="majorEastAsia" w:hAnsiTheme="majorEastAsia" w:eastAsiaTheme="majorEastAsia"/>
          <w:sz w:val="28"/>
          <w:szCs w:val="28"/>
        </w:rPr>
      </w:pPr>
      <w:r>
        <w:rPr>
          <w:rFonts w:hint="eastAsia" w:cs="仿宋" w:asciiTheme="majorEastAsia" w:hAnsiTheme="majorEastAsia" w:eastAsiaTheme="majorEastAsia"/>
          <w:sz w:val="28"/>
          <w:szCs w:val="28"/>
          <w:lang w:val="en-US" w:eastAsia="zh-CN"/>
        </w:rPr>
        <w:t>短视频选题策划；</w:t>
      </w:r>
    </w:p>
    <w:p w14:paraId="1B53EFD3">
      <w:pPr>
        <w:numPr>
          <w:ilvl w:val="0"/>
          <w:numId w:val="2"/>
        </w:numPr>
        <w:ind w:left="2240" w:leftChars="0" w:firstLine="0" w:firstLineChars="0"/>
        <w:jc w:val="left"/>
        <w:rPr>
          <w:rFonts w:hint="eastAsia" w:cs="仿宋" w:asciiTheme="majorEastAsia" w:hAnsiTheme="majorEastAsia" w:eastAsiaTheme="majorEastAsia"/>
          <w:sz w:val="28"/>
          <w:szCs w:val="28"/>
        </w:rPr>
      </w:pPr>
      <w:r>
        <w:rPr>
          <w:rFonts w:hint="eastAsia" w:cs="仿宋" w:asciiTheme="majorEastAsia" w:hAnsiTheme="majorEastAsia" w:eastAsiaTheme="majorEastAsia"/>
          <w:sz w:val="28"/>
          <w:szCs w:val="28"/>
          <w:lang w:val="en-US" w:eastAsia="zh-CN"/>
        </w:rPr>
        <w:t>短视频内容策划</w:t>
      </w:r>
    </w:p>
    <w:p w14:paraId="77D43275">
      <w:pPr>
        <w:numPr>
          <w:ilvl w:val="0"/>
          <w:numId w:val="1"/>
        </w:numPr>
        <w:ind w:left="922" w:leftChars="0" w:hanging="360" w:firstLineChars="0"/>
        <w:rPr>
          <w:rFonts w:hint="eastAsia" w:cs="仿宋" w:asciiTheme="minorEastAsia" w:hAnsiTheme="minorEastAsia" w:eastAsiaTheme="minorEastAsia"/>
          <w:sz w:val="28"/>
          <w:szCs w:val="28"/>
          <w:lang w:val="en-US" w:eastAsia="zh-CN"/>
        </w:rPr>
      </w:pPr>
      <w:r>
        <w:rPr>
          <w:rFonts w:hint="eastAsia" w:cs="仿宋" w:asciiTheme="minorEastAsia" w:hAnsiTheme="minorEastAsia" w:eastAsiaTheme="minorEastAsia"/>
          <w:b/>
          <w:bCs/>
          <w:sz w:val="28"/>
          <w:szCs w:val="28"/>
        </w:rPr>
        <w:t>参考书籍：</w:t>
      </w:r>
      <w:r>
        <w:rPr>
          <w:rFonts w:hint="eastAsia" w:cs="仿宋" w:asciiTheme="minorEastAsia" w:hAnsiTheme="minorEastAsia" w:eastAsiaTheme="minorEastAsia"/>
          <w:b/>
          <w:bCs/>
          <w:sz w:val="28"/>
          <w:szCs w:val="28"/>
          <w:lang w:eastAsia="zh-CN"/>
        </w:rPr>
        <w:t>“</w:t>
      </w:r>
      <w:r>
        <w:rPr>
          <w:rFonts w:hint="eastAsia" w:cs="仿宋" w:asciiTheme="minorEastAsia" w:hAnsiTheme="minorEastAsia" w:eastAsiaTheme="minorEastAsia"/>
          <w:b/>
          <w:bCs/>
          <w:sz w:val="28"/>
          <w:szCs w:val="28"/>
          <w:lang w:val="en-US" w:eastAsia="zh-CN"/>
        </w:rPr>
        <w:t>十四五</w:t>
      </w:r>
      <w:r>
        <w:rPr>
          <w:rFonts w:hint="eastAsia" w:cs="仿宋" w:asciiTheme="minorEastAsia" w:hAnsiTheme="minorEastAsia" w:eastAsiaTheme="minorEastAsia"/>
          <w:b/>
          <w:bCs/>
          <w:sz w:val="28"/>
          <w:szCs w:val="28"/>
          <w:lang w:eastAsia="zh-CN"/>
        </w:rPr>
        <w:t>”</w:t>
      </w:r>
      <w:r>
        <w:rPr>
          <w:rFonts w:hint="eastAsia" w:cs="仿宋" w:asciiTheme="minorEastAsia" w:hAnsiTheme="minorEastAsia" w:eastAsiaTheme="minorEastAsia"/>
          <w:b/>
          <w:bCs/>
          <w:sz w:val="28"/>
          <w:szCs w:val="28"/>
          <w:lang w:val="en-US" w:eastAsia="zh-CN"/>
        </w:rPr>
        <w:t>职业教育国家规划教材</w:t>
      </w:r>
    </w:p>
    <w:p w14:paraId="5A887E1B">
      <w:pPr>
        <w:numPr>
          <w:numId w:val="0"/>
        </w:numPr>
        <w:ind w:left="562" w:leftChars="0" w:firstLine="1680" w:firstLineChars="600"/>
        <w:rPr>
          <w:rFonts w:hint="eastAsia" w:cs="仿宋" w:asciiTheme="minorEastAsia" w:hAnsiTheme="minorEastAsia" w:eastAsiaTheme="minorEastAsia"/>
          <w:sz w:val="28"/>
          <w:szCs w:val="28"/>
          <w:lang w:val="en-US" w:eastAsia="zh-CN"/>
        </w:rPr>
      </w:pPr>
      <w:r>
        <w:rPr>
          <w:rFonts w:hint="eastAsia" w:cs="仿宋" w:asciiTheme="minorEastAsia" w:hAnsiTheme="minorEastAsia" w:eastAsiaTheme="minorEastAsia"/>
          <w:sz w:val="28"/>
          <w:szCs w:val="28"/>
        </w:rPr>
        <w:t>《</w:t>
      </w:r>
      <w:r>
        <w:rPr>
          <w:rFonts w:hint="eastAsia" w:cs="仿宋" w:asciiTheme="minorEastAsia" w:hAnsiTheme="minorEastAsia" w:eastAsiaTheme="minorEastAsia"/>
          <w:sz w:val="28"/>
          <w:szCs w:val="28"/>
          <w:lang w:val="en-US" w:eastAsia="zh-CN"/>
        </w:rPr>
        <w:t>新媒体营销</w:t>
      </w:r>
      <w:r>
        <w:rPr>
          <w:rFonts w:hint="eastAsia" w:cs="仿宋" w:asciiTheme="minorEastAsia" w:hAnsiTheme="minorEastAsia" w:eastAsiaTheme="minorEastAsia"/>
          <w:sz w:val="28"/>
          <w:szCs w:val="28"/>
        </w:rPr>
        <w:t>》</w:t>
      </w:r>
      <w:r>
        <w:rPr>
          <w:rFonts w:hint="eastAsia" w:cs="仿宋" w:asciiTheme="minorEastAsia" w:hAnsiTheme="minorEastAsia" w:eastAsiaTheme="minorEastAsia"/>
          <w:sz w:val="28"/>
          <w:szCs w:val="28"/>
          <w:lang w:val="en-US" w:eastAsia="zh-CN"/>
        </w:rPr>
        <w:t xml:space="preserve">微课版第2版  </w:t>
      </w:r>
    </w:p>
    <w:p w14:paraId="11A5F678">
      <w:pPr>
        <w:numPr>
          <w:numId w:val="0"/>
        </w:numPr>
        <w:ind w:left="562" w:leftChars="0" w:firstLine="1960" w:firstLineChars="700"/>
        <w:rPr>
          <w:rFonts w:hint="eastAsia" w:cs="仿宋" w:asciiTheme="minorEastAsia" w:hAnsiTheme="minorEastAsia" w:eastAsiaTheme="minorEastAsia"/>
          <w:sz w:val="28"/>
          <w:szCs w:val="28"/>
          <w:lang w:val="en-US" w:eastAsia="zh-CN"/>
        </w:rPr>
      </w:pPr>
      <w:r>
        <w:rPr>
          <w:rFonts w:hint="eastAsia" w:cs="仿宋" w:asciiTheme="minorEastAsia" w:hAnsiTheme="minorEastAsia" w:eastAsiaTheme="minorEastAsia"/>
          <w:sz w:val="28"/>
          <w:szCs w:val="28"/>
          <w:lang w:val="en-US" w:eastAsia="zh-CN"/>
        </w:rPr>
        <w:t>主编：华迎</w:t>
      </w:r>
    </w:p>
    <w:p w14:paraId="05201287">
      <w:pPr>
        <w:numPr>
          <w:numId w:val="0"/>
        </w:numPr>
        <w:ind w:firstLine="2520" w:firstLineChars="900"/>
        <w:rPr>
          <w:rFonts w:cs="仿宋" w:asciiTheme="minorEastAsia" w:hAnsiTheme="minorEastAsia" w:eastAsiaTheme="minorEastAsia"/>
          <w:sz w:val="28"/>
          <w:szCs w:val="28"/>
        </w:rPr>
      </w:pPr>
      <w:r>
        <w:rPr>
          <w:rFonts w:hint="eastAsia" w:cs="仿宋" w:asciiTheme="minorEastAsia" w:hAnsiTheme="minorEastAsia" w:eastAsiaTheme="minorEastAsia"/>
          <w:sz w:val="28"/>
          <w:szCs w:val="28"/>
          <w:lang w:val="en-US" w:eastAsia="zh-CN"/>
        </w:rPr>
        <w:t>人民邮电</w:t>
      </w:r>
      <w:r>
        <w:rPr>
          <w:rFonts w:hint="eastAsia" w:cs="仿宋" w:asciiTheme="minorEastAsia" w:hAnsiTheme="minorEastAsia" w:eastAsiaTheme="minorEastAsia"/>
          <w:sz w:val="28"/>
          <w:szCs w:val="28"/>
        </w:rPr>
        <w:t xml:space="preserve">出版社 </w:t>
      </w:r>
    </w:p>
    <w:p w14:paraId="7DD34E8C">
      <w:pPr>
        <w:ind w:firstLine="560" w:firstLineChars="200"/>
        <w:rPr>
          <w:rFonts w:cs="仿宋" w:asciiTheme="minorEastAsia" w:hAnsiTheme="minorEastAsia" w:eastAsiaTheme="minorEastAsia"/>
          <w:sz w:val="28"/>
          <w:szCs w:val="28"/>
        </w:rPr>
      </w:pPr>
    </w:p>
    <w:p w14:paraId="3A7367BC">
      <w:pPr>
        <w:rPr>
          <w:rFonts w:cs="宋体" w:asciiTheme="minorEastAsia" w:hAnsiTheme="minorEastAsia" w:eastAsiaTheme="minorEastAsia"/>
          <w:b/>
          <w:bCs/>
          <w:sz w:val="28"/>
          <w:szCs w:val="28"/>
        </w:rPr>
      </w:pPr>
    </w:p>
    <w:p w14:paraId="0636411E">
      <w:pPr>
        <w:rPr>
          <w:rFonts w:cs="宋体" w:asciiTheme="minorEastAsia" w:hAnsiTheme="minorEastAsia" w:eastAsiaTheme="minorEastAsia"/>
          <w:b/>
          <w:bCs/>
          <w:sz w:val="28"/>
          <w:szCs w:val="28"/>
        </w:rPr>
      </w:pPr>
    </w:p>
    <w:p w14:paraId="526768D2">
      <w:pPr>
        <w:rPr>
          <w:rFonts w:cs="宋体" w:asciiTheme="minorEastAsia" w:hAnsiTheme="minorEastAsia" w:eastAsiaTheme="minorEastAsia"/>
          <w:b/>
          <w:bCs/>
          <w:sz w:val="28"/>
          <w:szCs w:val="28"/>
        </w:rPr>
      </w:pPr>
    </w:p>
    <w:p w14:paraId="74A03546">
      <w:pPr>
        <w:rPr>
          <w:rFonts w:cs="宋体" w:asciiTheme="minorEastAsia" w:hAnsiTheme="minorEastAsia" w:eastAsiaTheme="minorEastAsia"/>
          <w:b/>
          <w:bCs/>
          <w:sz w:val="28"/>
          <w:szCs w:val="28"/>
        </w:rPr>
      </w:pPr>
    </w:p>
    <w:p w14:paraId="0B7766E6">
      <w:pPr>
        <w:rPr>
          <w:rFonts w:cs="宋体" w:asciiTheme="minorEastAsia" w:hAnsiTheme="minorEastAsia" w:eastAsiaTheme="minorEastAsia"/>
          <w:b/>
          <w:bCs/>
          <w:sz w:val="28"/>
          <w:szCs w:val="28"/>
        </w:rPr>
      </w:pPr>
    </w:p>
    <w:p w14:paraId="7FC5941C">
      <w:pPr>
        <w:rPr>
          <w:rFonts w:cs="宋体" w:asciiTheme="minorEastAsia" w:hAnsiTheme="minorEastAsia" w:eastAsiaTheme="minorEastAsia"/>
          <w:b/>
          <w:bCs/>
          <w:sz w:val="28"/>
          <w:szCs w:val="28"/>
        </w:rPr>
      </w:pPr>
    </w:p>
    <w:p w14:paraId="406F2BB9">
      <w:pPr>
        <w:rPr>
          <w:rFonts w:cs="宋体" w:asciiTheme="minorEastAsia" w:hAnsiTheme="minorEastAsia" w:eastAsiaTheme="minorEastAsia"/>
          <w:b/>
          <w:bCs/>
          <w:sz w:val="28"/>
          <w:szCs w:val="28"/>
        </w:rPr>
      </w:pPr>
    </w:p>
    <w:p w14:paraId="03CD917A">
      <w:pPr>
        <w:rPr>
          <w:rFonts w:cs="宋体" w:asciiTheme="minorEastAsia" w:hAnsiTheme="minorEastAsia" w:eastAsiaTheme="minorEastAsia"/>
          <w:b/>
          <w:bCs/>
          <w:sz w:val="28"/>
          <w:szCs w:val="28"/>
        </w:rPr>
      </w:pPr>
    </w:p>
    <w:p w14:paraId="59F23C51">
      <w:pPr>
        <w:rPr>
          <w:rFonts w:cs="宋体" w:asciiTheme="minorEastAsia" w:hAnsiTheme="minorEastAsia" w:eastAsiaTheme="minorEastAsia"/>
          <w:b/>
          <w:bCs/>
          <w:sz w:val="28"/>
          <w:szCs w:val="28"/>
        </w:rPr>
      </w:pPr>
    </w:p>
    <w:p w14:paraId="5B053D72">
      <w:pPr>
        <w:rPr>
          <w:rFonts w:cs="宋体" w:asciiTheme="minorEastAsia" w:hAnsiTheme="minorEastAsia" w:eastAsiaTheme="minorEastAsia"/>
          <w:b/>
          <w:bCs/>
          <w:sz w:val="28"/>
          <w:szCs w:val="28"/>
        </w:rPr>
      </w:pPr>
    </w:p>
    <w:p w14:paraId="3E028239">
      <w:pPr>
        <w:rPr>
          <w:rFonts w:cs="宋体" w:asciiTheme="minorEastAsia" w:hAnsiTheme="minorEastAsia" w:eastAsiaTheme="minorEastAsia"/>
          <w:b/>
          <w:bCs/>
          <w:sz w:val="28"/>
          <w:szCs w:val="28"/>
        </w:rPr>
      </w:pPr>
    </w:p>
    <w:p w14:paraId="242D4F81">
      <w:pP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</w:pPr>
      <w: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  <w:drawing>
          <wp:inline distT="0" distB="0" distL="114300" distR="114300">
            <wp:extent cx="5270500" cy="7617460"/>
            <wp:effectExtent l="0" t="0" r="6350" b="2540"/>
            <wp:docPr id="7" name="图片 7" descr="e48872a61d7221381d6a634cb89f9b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e48872a61d7221381d6a634cb89f9b2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617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7215E7">
      <w:pP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</w:pPr>
    </w:p>
    <w:p w14:paraId="370A70ED">
      <w:pP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</w:pPr>
      <w: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  <w:drawing>
          <wp:inline distT="0" distB="0" distL="114300" distR="114300">
            <wp:extent cx="5270500" cy="7480300"/>
            <wp:effectExtent l="0" t="0" r="6350" b="6350"/>
            <wp:docPr id="8" name="图片 8" descr="22246699f2952bf9a2b29fb51c79047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22246699f2952bf9a2b29fb51c79047d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8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946184">
      <w:pP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</w:pPr>
    </w:p>
    <w:p w14:paraId="40D76E81">
      <w:pPr>
        <w:rPr>
          <w:rFonts w:cs="宋体" w:asciiTheme="minorEastAsia" w:hAnsiTheme="minorEastAsia" w:eastAsiaTheme="minorEastAsia"/>
          <w:b/>
          <w:bCs/>
          <w:sz w:val="28"/>
          <w:szCs w:val="28"/>
        </w:rPr>
      </w:pPr>
    </w:p>
    <w:p w14:paraId="616FB891">
      <w:pP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</w:pPr>
      <w: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  <w:drawing>
          <wp:inline distT="0" distB="0" distL="114300" distR="114300">
            <wp:extent cx="6064885" cy="5547360"/>
            <wp:effectExtent l="0" t="0" r="12065" b="15240"/>
            <wp:docPr id="9" name="图片 9" descr="4d69c9d2ddcd73819b144138be9305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4d69c9d2ddcd73819b144138be9305e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64885" cy="554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11015">
      <w:pP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</w:pPr>
      <w: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  <w:drawing>
          <wp:inline distT="0" distB="0" distL="114300" distR="114300">
            <wp:extent cx="5261610" cy="7886065"/>
            <wp:effectExtent l="0" t="0" r="15240" b="635"/>
            <wp:docPr id="17" name="图片 17" descr="3d1937bcad3ca7bb3bbe45cd96c6d6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3d1937bcad3ca7bb3bbe45cd96c6d60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788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7F21CF">
      <w:pP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</w:pPr>
      <w: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  <w:drawing>
          <wp:inline distT="0" distB="0" distL="114300" distR="114300">
            <wp:extent cx="5271135" cy="7912735"/>
            <wp:effectExtent l="0" t="0" r="5715" b="12065"/>
            <wp:docPr id="11" name="图片 11" descr="08704ab0b50e35097cd6abb35c29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08704ab0b50e35097cd6abb35c29002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91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23A2DA">
      <w:pP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</w:pPr>
      <w: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  <w:drawing>
          <wp:inline distT="0" distB="0" distL="114300" distR="114300">
            <wp:extent cx="5264785" cy="7872095"/>
            <wp:effectExtent l="0" t="0" r="12065" b="14605"/>
            <wp:docPr id="12" name="图片 12" descr="a2aea31f44a9e7019f9aba2d6feab3d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a2aea31f44a9e7019f9aba2d6feab3db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7872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CAD5C4">
      <w:pP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</w:pPr>
      <w: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  <w:drawing>
          <wp:inline distT="0" distB="0" distL="114300" distR="114300">
            <wp:extent cx="5262880" cy="7788910"/>
            <wp:effectExtent l="0" t="0" r="13970" b="2540"/>
            <wp:docPr id="13" name="图片 13" descr="9f44a0ec15106a710784f760a175050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9f44a0ec15106a710784f760a175050f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788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D08EBE">
      <w:pP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</w:pPr>
      <w: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  <w:drawing>
          <wp:inline distT="0" distB="0" distL="114300" distR="114300">
            <wp:extent cx="5264150" cy="7745095"/>
            <wp:effectExtent l="0" t="0" r="12700" b="8255"/>
            <wp:docPr id="14" name="图片 14" descr="8fe060a5f6efb41334aa389cb5841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8fe060a5f6efb41334aa389cb584133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7745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60CABE">
      <w:pPr>
        <w:rPr>
          <w:rFonts w:cs="宋体" w:asciiTheme="minorEastAsia" w:hAnsiTheme="minorEastAsia" w:eastAsiaTheme="minorEastAsia"/>
          <w:b/>
          <w:bCs/>
          <w:sz w:val="28"/>
          <w:szCs w:val="28"/>
        </w:rPr>
      </w:pPr>
      <w: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  <w:drawing>
          <wp:inline distT="0" distB="0" distL="114300" distR="114300">
            <wp:extent cx="5261610" cy="7899400"/>
            <wp:effectExtent l="0" t="0" r="15240" b="6350"/>
            <wp:docPr id="15" name="图片 15" descr="a8ad13c447b8aa96ed81b6d69d2aed2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a8ad13c447b8aa96ed81b6d69d2aed2d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789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9596DF">
      <w:pPr>
        <w:rPr>
          <w:rFonts w:cs="宋体" w:asciiTheme="minorEastAsia" w:hAnsiTheme="minorEastAsia" w:eastAsiaTheme="minorEastAsia"/>
          <w:b/>
          <w:bCs/>
          <w:sz w:val="28"/>
          <w:szCs w:val="28"/>
        </w:rPr>
      </w:pPr>
    </w:p>
    <w:p w14:paraId="6DED417C">
      <w:pPr>
        <w:rPr>
          <w:rFonts w:hint="eastAsia" w:cs="宋体" w:asciiTheme="minorEastAsia" w:hAnsiTheme="minorEastAsia" w:eastAsiaTheme="minorEastAsia"/>
          <w:b/>
          <w:bCs/>
          <w:sz w:val="28"/>
          <w:szCs w:val="28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8866922"/>
    </w:sdtPr>
    <w:sdtContent>
      <w:p w14:paraId="651AC2A9">
        <w:pPr>
          <w:pStyle w:val="5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lang w:val="zh-CN"/>
          </w:rPr>
          <w:t>2</w:t>
        </w:r>
        <w:r>
          <w:rPr>
            <w:lang w:val="zh-CN"/>
          </w:rPr>
          <w:fldChar w:fldCharType="end"/>
        </w:r>
      </w:p>
    </w:sdtContent>
  </w:sdt>
  <w:p w14:paraId="4EAABC4A">
    <w:pPr>
      <w:pStyle w:val="5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7201318"/>
    <w:multiLevelType w:val="singleLevel"/>
    <w:tmpl w:val="B7201318"/>
    <w:lvl w:ilvl="0" w:tentative="0">
      <w:start w:val="2"/>
      <w:numFmt w:val="decimal"/>
      <w:suff w:val="nothing"/>
      <w:lvlText w:val="%1、"/>
      <w:lvlJc w:val="left"/>
      <w:pPr>
        <w:ind w:left="2240" w:leftChars="0" w:firstLine="0" w:firstLineChars="0"/>
      </w:pPr>
    </w:lvl>
  </w:abstractNum>
  <w:abstractNum w:abstractNumId="1">
    <w:nsid w:val="7C4E1C65"/>
    <w:multiLevelType w:val="multilevel"/>
    <w:tmpl w:val="7C4E1C65"/>
    <w:lvl w:ilvl="0" w:tentative="0">
      <w:start w:val="1"/>
      <w:numFmt w:val="decimal"/>
      <w:lvlText w:val="%1."/>
      <w:lvlJc w:val="left"/>
      <w:pPr>
        <w:ind w:left="922" w:hanging="360"/>
      </w:pPr>
      <w:rPr>
        <w:rFonts w:hint="default"/>
        <w:b/>
      </w:rPr>
    </w:lvl>
    <w:lvl w:ilvl="1" w:tentative="0">
      <w:start w:val="1"/>
      <w:numFmt w:val="lowerLetter"/>
      <w:lvlText w:val="%2)"/>
      <w:lvlJc w:val="left"/>
      <w:pPr>
        <w:ind w:left="1442" w:hanging="440"/>
      </w:pPr>
    </w:lvl>
    <w:lvl w:ilvl="2" w:tentative="0">
      <w:start w:val="1"/>
      <w:numFmt w:val="lowerRoman"/>
      <w:lvlText w:val="%3."/>
      <w:lvlJc w:val="right"/>
      <w:pPr>
        <w:ind w:left="1882" w:hanging="440"/>
      </w:pPr>
    </w:lvl>
    <w:lvl w:ilvl="3" w:tentative="0">
      <w:start w:val="1"/>
      <w:numFmt w:val="decimal"/>
      <w:lvlText w:val="%4."/>
      <w:lvlJc w:val="left"/>
      <w:pPr>
        <w:ind w:left="2322" w:hanging="440"/>
      </w:pPr>
    </w:lvl>
    <w:lvl w:ilvl="4" w:tentative="0">
      <w:start w:val="1"/>
      <w:numFmt w:val="lowerLetter"/>
      <w:lvlText w:val="%5)"/>
      <w:lvlJc w:val="left"/>
      <w:pPr>
        <w:ind w:left="2762" w:hanging="440"/>
      </w:pPr>
    </w:lvl>
    <w:lvl w:ilvl="5" w:tentative="0">
      <w:start w:val="1"/>
      <w:numFmt w:val="lowerRoman"/>
      <w:lvlText w:val="%6."/>
      <w:lvlJc w:val="right"/>
      <w:pPr>
        <w:ind w:left="3202" w:hanging="440"/>
      </w:pPr>
    </w:lvl>
    <w:lvl w:ilvl="6" w:tentative="0">
      <w:start w:val="1"/>
      <w:numFmt w:val="decimal"/>
      <w:lvlText w:val="%7."/>
      <w:lvlJc w:val="left"/>
      <w:pPr>
        <w:ind w:left="3642" w:hanging="440"/>
      </w:pPr>
    </w:lvl>
    <w:lvl w:ilvl="7" w:tentative="0">
      <w:start w:val="1"/>
      <w:numFmt w:val="lowerLetter"/>
      <w:lvlText w:val="%8)"/>
      <w:lvlJc w:val="left"/>
      <w:pPr>
        <w:ind w:left="4082" w:hanging="440"/>
      </w:pPr>
    </w:lvl>
    <w:lvl w:ilvl="8" w:tentative="0">
      <w:start w:val="1"/>
      <w:numFmt w:val="lowerRoman"/>
      <w:lvlText w:val="%9."/>
      <w:lvlJc w:val="right"/>
      <w:pPr>
        <w:ind w:left="4522" w:hanging="44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DYzNDg1ZDVjZGFkM2RiYmM5OTZlMDA5YTY4M2IyMTMifQ=="/>
  </w:docVars>
  <w:rsids>
    <w:rsidRoot w:val="00E56499"/>
    <w:rsid w:val="00081CF5"/>
    <w:rsid w:val="000B445B"/>
    <w:rsid w:val="00116218"/>
    <w:rsid w:val="00130B01"/>
    <w:rsid w:val="001524D7"/>
    <w:rsid w:val="00171473"/>
    <w:rsid w:val="001778F6"/>
    <w:rsid w:val="001E0061"/>
    <w:rsid w:val="002463AA"/>
    <w:rsid w:val="002D7B6A"/>
    <w:rsid w:val="002E2134"/>
    <w:rsid w:val="0034037D"/>
    <w:rsid w:val="0037190C"/>
    <w:rsid w:val="003B28B2"/>
    <w:rsid w:val="00403AE8"/>
    <w:rsid w:val="00416A49"/>
    <w:rsid w:val="00451E24"/>
    <w:rsid w:val="004B646E"/>
    <w:rsid w:val="00526D5A"/>
    <w:rsid w:val="0053782E"/>
    <w:rsid w:val="00584717"/>
    <w:rsid w:val="005B3273"/>
    <w:rsid w:val="006108BE"/>
    <w:rsid w:val="006163E4"/>
    <w:rsid w:val="00683714"/>
    <w:rsid w:val="006A22AF"/>
    <w:rsid w:val="006B4425"/>
    <w:rsid w:val="006D6712"/>
    <w:rsid w:val="00731DFC"/>
    <w:rsid w:val="00765A3A"/>
    <w:rsid w:val="00775989"/>
    <w:rsid w:val="007E4851"/>
    <w:rsid w:val="007E67A1"/>
    <w:rsid w:val="00860D0C"/>
    <w:rsid w:val="008864F7"/>
    <w:rsid w:val="008B01D2"/>
    <w:rsid w:val="008B1F66"/>
    <w:rsid w:val="008F07CC"/>
    <w:rsid w:val="0091548C"/>
    <w:rsid w:val="00964EB2"/>
    <w:rsid w:val="009A4CA0"/>
    <w:rsid w:val="009C6375"/>
    <w:rsid w:val="009D77F1"/>
    <w:rsid w:val="00A63EB1"/>
    <w:rsid w:val="00A72218"/>
    <w:rsid w:val="00A870CF"/>
    <w:rsid w:val="00AA2BE6"/>
    <w:rsid w:val="00AB2B41"/>
    <w:rsid w:val="00AF6633"/>
    <w:rsid w:val="00B93A2A"/>
    <w:rsid w:val="00BE679D"/>
    <w:rsid w:val="00BF07EA"/>
    <w:rsid w:val="00C4640A"/>
    <w:rsid w:val="00D11B53"/>
    <w:rsid w:val="00D24483"/>
    <w:rsid w:val="00D26BD2"/>
    <w:rsid w:val="00D271C6"/>
    <w:rsid w:val="00DA0C5A"/>
    <w:rsid w:val="00DE47D9"/>
    <w:rsid w:val="00E56499"/>
    <w:rsid w:val="00E77F9D"/>
    <w:rsid w:val="00EA0AFD"/>
    <w:rsid w:val="00F33887"/>
    <w:rsid w:val="00F6461F"/>
    <w:rsid w:val="00FF011D"/>
    <w:rsid w:val="00FF68EC"/>
    <w:rsid w:val="02750329"/>
    <w:rsid w:val="02F91F29"/>
    <w:rsid w:val="03080AC1"/>
    <w:rsid w:val="04194CE4"/>
    <w:rsid w:val="054B569C"/>
    <w:rsid w:val="07412147"/>
    <w:rsid w:val="07714F13"/>
    <w:rsid w:val="07983EDE"/>
    <w:rsid w:val="07A24B72"/>
    <w:rsid w:val="09BE0882"/>
    <w:rsid w:val="09C3197A"/>
    <w:rsid w:val="0D903663"/>
    <w:rsid w:val="0EBB3568"/>
    <w:rsid w:val="0F8B4CE8"/>
    <w:rsid w:val="1021564D"/>
    <w:rsid w:val="13F56CF9"/>
    <w:rsid w:val="141F1577"/>
    <w:rsid w:val="15372FD1"/>
    <w:rsid w:val="15B13EC8"/>
    <w:rsid w:val="161047C1"/>
    <w:rsid w:val="1CBB42C0"/>
    <w:rsid w:val="1FC155E3"/>
    <w:rsid w:val="21042678"/>
    <w:rsid w:val="22A77C33"/>
    <w:rsid w:val="24C01D58"/>
    <w:rsid w:val="27F51899"/>
    <w:rsid w:val="2A8E57EA"/>
    <w:rsid w:val="2C2045B2"/>
    <w:rsid w:val="2C475FE3"/>
    <w:rsid w:val="31055AE9"/>
    <w:rsid w:val="312E1520"/>
    <w:rsid w:val="33AE4BDC"/>
    <w:rsid w:val="351B1DBB"/>
    <w:rsid w:val="35FC370D"/>
    <w:rsid w:val="3628478F"/>
    <w:rsid w:val="380F4FE6"/>
    <w:rsid w:val="38196925"/>
    <w:rsid w:val="38313E6B"/>
    <w:rsid w:val="38481119"/>
    <w:rsid w:val="3AA34D2C"/>
    <w:rsid w:val="3D987913"/>
    <w:rsid w:val="3DA23079"/>
    <w:rsid w:val="3E8B256B"/>
    <w:rsid w:val="3FBA6DA0"/>
    <w:rsid w:val="407707ED"/>
    <w:rsid w:val="424E72DF"/>
    <w:rsid w:val="43496D97"/>
    <w:rsid w:val="43D62240"/>
    <w:rsid w:val="44061A02"/>
    <w:rsid w:val="443660E9"/>
    <w:rsid w:val="454A0506"/>
    <w:rsid w:val="460337D8"/>
    <w:rsid w:val="46535859"/>
    <w:rsid w:val="4ABA12BA"/>
    <w:rsid w:val="4C667968"/>
    <w:rsid w:val="4D40640B"/>
    <w:rsid w:val="4EEC684A"/>
    <w:rsid w:val="508C1E2B"/>
    <w:rsid w:val="52576A5A"/>
    <w:rsid w:val="52CA07B0"/>
    <w:rsid w:val="534A3B3F"/>
    <w:rsid w:val="53854C62"/>
    <w:rsid w:val="5393639D"/>
    <w:rsid w:val="551D59AF"/>
    <w:rsid w:val="58F365C0"/>
    <w:rsid w:val="5D1F3488"/>
    <w:rsid w:val="5F2618D9"/>
    <w:rsid w:val="613B0F6B"/>
    <w:rsid w:val="62E21FE6"/>
    <w:rsid w:val="65A62B50"/>
    <w:rsid w:val="66811B16"/>
    <w:rsid w:val="66B71094"/>
    <w:rsid w:val="66EB24DF"/>
    <w:rsid w:val="67D75874"/>
    <w:rsid w:val="68557D26"/>
    <w:rsid w:val="6A995680"/>
    <w:rsid w:val="6BCB78CA"/>
    <w:rsid w:val="6C2B3C18"/>
    <w:rsid w:val="6E3E3D13"/>
    <w:rsid w:val="708967FE"/>
    <w:rsid w:val="71552EE1"/>
    <w:rsid w:val="76B161D8"/>
    <w:rsid w:val="77316C41"/>
    <w:rsid w:val="79A6181F"/>
    <w:rsid w:val="7C5B3572"/>
    <w:rsid w:val="7E6B36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iPriority="5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3"/>
    <w:basedOn w:val="1"/>
    <w:next w:val="1"/>
    <w:link w:val="17"/>
    <w:semiHidden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9">
    <w:name w:val="Default Paragraph Font"/>
    <w:semiHidden/>
    <w:unhideWhenUsed/>
    <w:uiPriority w:val="1"/>
  </w:style>
  <w:style w:type="table" w:default="1" w:styleId="8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"/>
    <w:basedOn w:val="1"/>
    <w:link w:val="19"/>
    <w:semiHidden/>
    <w:unhideWhenUsed/>
    <w:uiPriority w:val="99"/>
    <w:pPr>
      <w:spacing w:after="120"/>
    </w:pPr>
  </w:style>
  <w:style w:type="paragraph" w:styleId="4">
    <w:name w:val="Balloon Text"/>
    <w:basedOn w:val="1"/>
    <w:link w:val="12"/>
    <w:semiHidden/>
    <w:unhideWhenUsed/>
    <w:qFormat/>
    <w:uiPriority w:val="99"/>
    <w:rPr>
      <w:sz w:val="18"/>
      <w:szCs w:val="18"/>
    </w:rPr>
  </w:style>
  <w:style w:type="paragraph" w:styleId="5">
    <w:name w:val="footer"/>
    <w:basedOn w:val="1"/>
    <w:link w:val="1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Theme="minorHAnsi" w:hAnsiTheme="minorHAnsi" w:eastAsiaTheme="minorEastAsia" w:cstheme="minorBidi"/>
      <w:sz w:val="18"/>
      <w:szCs w:val="18"/>
    </w:rPr>
  </w:style>
  <w:style w:type="paragraph" w:styleId="6">
    <w:name w:val="header"/>
    <w:basedOn w:val="1"/>
    <w:link w:val="10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Theme="minorHAnsi" w:hAnsiTheme="minorHAnsi" w:eastAsiaTheme="minorEastAsia" w:cstheme="minorBidi"/>
      <w:sz w:val="18"/>
      <w:szCs w:val="18"/>
    </w:rPr>
  </w:style>
  <w:style w:type="paragraph" w:styleId="7">
    <w:name w:val="Normal (Web)"/>
    <w:basedOn w:val="1"/>
    <w:qFormat/>
    <w:uiPriority w:val="99"/>
    <w:pPr>
      <w:spacing w:beforeAutospacing="1" w:afterAutospacing="1"/>
      <w:jc w:val="left"/>
    </w:pPr>
    <w:rPr>
      <w:kern w:val="0"/>
      <w:sz w:val="24"/>
    </w:rPr>
  </w:style>
  <w:style w:type="character" w:customStyle="1" w:styleId="10">
    <w:name w:val="页眉 字符"/>
    <w:basedOn w:val="9"/>
    <w:link w:val="6"/>
    <w:qFormat/>
    <w:uiPriority w:val="99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1">
    <w:name w:val="页脚 字符"/>
    <w:basedOn w:val="9"/>
    <w:link w:val="5"/>
    <w:qFormat/>
    <w:uiPriority w:val="99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2">
    <w:name w:val="批注框文本 字符"/>
    <w:basedOn w:val="9"/>
    <w:link w:val="4"/>
    <w:semiHidden/>
    <w:qFormat/>
    <w:uiPriority w:val="99"/>
    <w:rPr>
      <w:rFonts w:ascii="Calibri" w:hAnsi="Calibri"/>
      <w:kern w:val="2"/>
      <w:sz w:val="18"/>
      <w:szCs w:val="18"/>
    </w:rPr>
  </w:style>
  <w:style w:type="paragraph" w:styleId="13">
    <w:name w:val="List Paragraph"/>
    <w:basedOn w:val="1"/>
    <w:unhideWhenUsed/>
    <w:qFormat/>
    <w:uiPriority w:val="99"/>
    <w:pPr>
      <w:ind w:firstLine="420" w:firstLineChars="200"/>
    </w:pPr>
  </w:style>
  <w:style w:type="paragraph" w:customStyle="1" w:styleId="14">
    <w:name w:val="b63ee27f-4cf3-414c-9275-d88e3f90795e"/>
    <w:basedOn w:val="2"/>
    <w:next w:val="15"/>
    <w:link w:val="16"/>
    <w:uiPriority w:val="0"/>
    <w:pPr>
      <w:adjustRightInd w:val="0"/>
      <w:spacing w:before="0" w:after="0" w:line="288" w:lineRule="auto"/>
      <w:jc w:val="left"/>
    </w:pPr>
    <w:rPr>
      <w:rFonts w:ascii="微软雅黑" w:hAnsi="微软雅黑" w:eastAsia="微软雅黑" w:cs="宋体"/>
      <w:bCs w:val="0"/>
      <w:color w:val="000000"/>
      <w:sz w:val="26"/>
      <w:szCs w:val="28"/>
    </w:rPr>
  </w:style>
  <w:style w:type="paragraph" w:customStyle="1" w:styleId="15">
    <w:name w:val="acbfdd8b-e11b-4d36-88ff-6049b138f862"/>
    <w:basedOn w:val="3"/>
    <w:link w:val="18"/>
    <w:uiPriority w:val="0"/>
    <w:pPr>
      <w:adjustRightInd w:val="0"/>
      <w:spacing w:after="0" w:line="288" w:lineRule="auto"/>
      <w:jc w:val="left"/>
    </w:pPr>
    <w:rPr>
      <w:rFonts w:ascii="微软雅黑" w:hAnsi="微软雅黑" w:eastAsia="微软雅黑" w:cs="宋体"/>
      <w:bCs/>
      <w:color w:val="000000"/>
      <w:sz w:val="22"/>
      <w:szCs w:val="28"/>
    </w:rPr>
  </w:style>
  <w:style w:type="character" w:customStyle="1" w:styleId="16">
    <w:name w:val="b63ee27f-4cf3-414c-9275-d88e3f90795e 字符"/>
    <w:basedOn w:val="9"/>
    <w:link w:val="14"/>
    <w:uiPriority w:val="0"/>
    <w:rPr>
      <w:rFonts w:ascii="微软雅黑" w:hAnsi="微软雅黑" w:eastAsia="微软雅黑" w:cs="宋体"/>
      <w:b/>
      <w:color w:val="000000"/>
      <w:kern w:val="2"/>
      <w:sz w:val="26"/>
      <w:szCs w:val="28"/>
    </w:rPr>
  </w:style>
  <w:style w:type="character" w:customStyle="1" w:styleId="17">
    <w:name w:val="标题 3 字符"/>
    <w:basedOn w:val="9"/>
    <w:link w:val="2"/>
    <w:semiHidden/>
    <w:uiPriority w:val="9"/>
    <w:rPr>
      <w:rFonts w:ascii="Calibri" w:hAnsi="Calibri"/>
      <w:b/>
      <w:bCs/>
      <w:kern w:val="2"/>
      <w:sz w:val="32"/>
      <w:szCs w:val="32"/>
    </w:rPr>
  </w:style>
  <w:style w:type="character" w:customStyle="1" w:styleId="18">
    <w:name w:val="acbfdd8b-e11b-4d36-88ff-6049b138f862 字符"/>
    <w:basedOn w:val="9"/>
    <w:link w:val="15"/>
    <w:uiPriority w:val="0"/>
    <w:rPr>
      <w:rFonts w:ascii="微软雅黑" w:hAnsi="微软雅黑" w:eastAsia="微软雅黑" w:cs="宋体"/>
      <w:bCs/>
      <w:color w:val="000000"/>
      <w:kern w:val="2"/>
      <w:sz w:val="22"/>
      <w:szCs w:val="28"/>
    </w:rPr>
  </w:style>
  <w:style w:type="character" w:customStyle="1" w:styleId="19">
    <w:name w:val="正文文本 字符"/>
    <w:basedOn w:val="9"/>
    <w:link w:val="3"/>
    <w:semiHidden/>
    <w:uiPriority w:val="99"/>
    <w:rPr>
      <w:rFonts w:ascii="Calibri" w:hAnsi="Calibri"/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10</Pages>
  <Words>118</Words>
  <Characters>121</Characters>
  <Lines>1</Lines>
  <Paragraphs>1</Paragraphs>
  <TotalTime>8</TotalTime>
  <ScaleCrop>false</ScaleCrop>
  <LinksUpToDate>false</LinksUpToDate>
  <CharactersWithSpaces>137</CharactersWithSpaces>
  <Application>WPS Office_12.1.0.22089_F1E327BC-269C-435d-A152-05C5408002CA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2024-11-14T05:21:00Z</dcterms:created>
  <dc:creator>User</dc:creator>
  <cp:lastModifiedBy>喏喏</cp:lastModifiedBy>
  <dcterms:modified xsi:type="dcterms:W3CDTF">2025-11-27T08:39:43Z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2052-12.1.0.22089</vt:lpwstr>
  </property>
  <property fmtid="{D5CDD505-2E9C-101B-9397-08002B2CF9AE}" pid="3" name="ICV">
    <vt:lpwstr>D22AE38692D74A2DB96610F9A020DBA3_13</vt:lpwstr>
  </property>
  <property fmtid="{D5CDD505-2E9C-101B-9397-08002B2CF9AE}" pid="4" name="KSOTemplateDocerSaveRecord">
    <vt:lpwstr>eyJoZGlkIjoiNDUzZDA5NDlhYmE4NDlkNWY3ODAzMDQ5MTAwZjMxNTQiLCJ1c2VySWQiOiI4MTM2MTgxOTcifQ==</vt:lpwstr>
  </property>
</Properties>
</file>