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38" w:rsidRPr="00776F38" w:rsidRDefault="00232D04" w:rsidP="00776F38">
      <w:pPr>
        <w:spacing w:line="540" w:lineRule="exact"/>
        <w:jc w:val="center"/>
        <w:rPr>
          <w:rFonts w:ascii="仿宋_GB2312" w:eastAsia="仿宋_GB2312"/>
          <w:sz w:val="44"/>
          <w:szCs w:val="44"/>
        </w:rPr>
      </w:pPr>
      <w:r w:rsidRPr="00232D04">
        <w:rPr>
          <w:rFonts w:ascii="仿宋_GB2312" w:eastAsia="仿宋_GB2312" w:hint="eastAsia"/>
          <w:sz w:val="44"/>
          <w:szCs w:val="44"/>
        </w:rPr>
        <w:t>广西壮族自治区自然资源调查监测院</w:t>
      </w:r>
      <w:r w:rsidR="00776F38" w:rsidRPr="00776F38">
        <w:rPr>
          <w:rFonts w:ascii="仿宋_GB2312" w:eastAsia="仿宋_GB2312" w:hint="eastAsia"/>
          <w:sz w:val="44"/>
          <w:szCs w:val="44"/>
        </w:rPr>
        <w:t>2020-2021年度公开招聘</w:t>
      </w:r>
      <w:r w:rsidR="00776F38">
        <w:rPr>
          <w:rFonts w:ascii="仿宋_GB2312" w:eastAsia="仿宋_GB2312" w:hint="eastAsia"/>
          <w:sz w:val="44"/>
          <w:szCs w:val="44"/>
        </w:rPr>
        <w:t>事业单位</w:t>
      </w:r>
      <w:r w:rsidR="00776F38" w:rsidRPr="00776F38">
        <w:rPr>
          <w:rFonts w:ascii="仿宋_GB2312" w:eastAsia="仿宋_GB2312" w:hint="eastAsia"/>
          <w:sz w:val="44"/>
          <w:szCs w:val="44"/>
        </w:rPr>
        <w:t>工作人员进入面试人员名单</w:t>
      </w:r>
    </w:p>
    <w:p w:rsidR="00776F38" w:rsidRDefault="00776F38" w:rsidP="00776F38">
      <w:pPr>
        <w:spacing w:line="540" w:lineRule="exact"/>
        <w:ind w:firstLineChars="550" w:firstLine="1760"/>
        <w:rPr>
          <w:rFonts w:ascii="仿宋_GB2312" w:eastAsia="仿宋_GB2312"/>
          <w:sz w:val="32"/>
          <w:szCs w:val="32"/>
        </w:rPr>
      </w:pP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2180"/>
        <w:gridCol w:w="1760"/>
        <w:gridCol w:w="1400"/>
        <w:gridCol w:w="2877"/>
      </w:tblGrid>
      <w:tr w:rsidR="009E2635" w:rsidRPr="009E2635" w:rsidTr="00185927">
        <w:trPr>
          <w:trHeight w:val="397"/>
          <w:tblHeader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笔试准考证号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焦利梅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黄曼君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包苑榆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滕方琼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闭曼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陈德强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董建凡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吴乙萍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蒋宝毅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01010101005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黄天康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01010101024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李汶泽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01010101025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罗伟坚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01020102056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01020102050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规划设计岗位3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01020103073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韦忠扬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01030104110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01030104106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梁春丽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01030104118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01030104114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朱雅姿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01030104120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01030104116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韦秋莲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陈惠昕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调查监测岗位2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韩治虹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黄素姣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韦月玲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谭国棚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梁振清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F5C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</w:t>
            </w:r>
            <w:r w:rsidR="009F5C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李斌宁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01040106151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杨媛媛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01040107202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艾凯玲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01040105146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刘因哲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01040105144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01040106153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陈玉鑫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01040105141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吴秋靖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01040106157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张一慧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01040108234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卜陈浩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01040106158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戴晓瑞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01040106161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邓光文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01040106163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调查监测岗位3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覃志逊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01040105133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数据研发岗位1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高珺瑶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01050109250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数据研发岗位1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唐锦程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01050109251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数据研发岗位1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陈天梅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01050110283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数据研发岗位2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01060110298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数据研发岗位2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廖翔宇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01060110295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数据研发岗位2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王嵩涛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01060110291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综合文秘岗位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综合文秘岗位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综合文秘岗位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梁舒婷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  <w:tr w:rsidR="009E2635" w:rsidRPr="009E2635" w:rsidTr="00185927">
        <w:trPr>
          <w:trHeight w:val="397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综合文秘岗位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覃一梅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635" w:rsidRPr="009E2635" w:rsidRDefault="009E2635" w:rsidP="009E2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6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直接面试</w:t>
            </w:r>
          </w:p>
        </w:tc>
      </w:tr>
    </w:tbl>
    <w:p w:rsidR="00776F38" w:rsidRDefault="00776F38" w:rsidP="00776F38">
      <w:pPr>
        <w:spacing w:line="540" w:lineRule="exact"/>
        <w:ind w:firstLineChars="550" w:firstLine="1760"/>
        <w:rPr>
          <w:rFonts w:ascii="仿宋_GB2312" w:eastAsia="仿宋_GB2312"/>
          <w:sz w:val="32"/>
          <w:szCs w:val="32"/>
        </w:rPr>
      </w:pPr>
    </w:p>
    <w:p w:rsidR="00776F38" w:rsidRDefault="00776F38" w:rsidP="00776F38">
      <w:pPr>
        <w:spacing w:line="540" w:lineRule="exact"/>
        <w:ind w:firstLineChars="550" w:firstLine="1760"/>
        <w:rPr>
          <w:rFonts w:ascii="仿宋_GB2312" w:eastAsia="仿宋_GB2312"/>
          <w:sz w:val="32"/>
          <w:szCs w:val="32"/>
        </w:rPr>
      </w:pPr>
    </w:p>
    <w:p w:rsidR="00776F38" w:rsidRDefault="00776F38" w:rsidP="00776F38">
      <w:pPr>
        <w:spacing w:line="540" w:lineRule="exact"/>
        <w:ind w:firstLineChars="550" w:firstLine="1760"/>
        <w:rPr>
          <w:rFonts w:ascii="仿宋_GB2312" w:eastAsia="仿宋_GB2312"/>
          <w:sz w:val="32"/>
          <w:szCs w:val="32"/>
        </w:rPr>
      </w:pPr>
    </w:p>
    <w:sectPr w:rsidR="00776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99" w:rsidRDefault="00096199" w:rsidP="00232575">
      <w:r>
        <w:separator/>
      </w:r>
    </w:p>
  </w:endnote>
  <w:endnote w:type="continuationSeparator" w:id="0">
    <w:p w:rsidR="00096199" w:rsidRDefault="00096199" w:rsidP="0023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99" w:rsidRDefault="00096199" w:rsidP="00232575">
      <w:r>
        <w:separator/>
      </w:r>
    </w:p>
  </w:footnote>
  <w:footnote w:type="continuationSeparator" w:id="0">
    <w:p w:rsidR="00096199" w:rsidRDefault="00096199" w:rsidP="0023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57E4E"/>
    <w:rsid w:val="00096199"/>
    <w:rsid w:val="000B2348"/>
    <w:rsid w:val="000E131B"/>
    <w:rsid w:val="00185927"/>
    <w:rsid w:val="00232575"/>
    <w:rsid w:val="00232D04"/>
    <w:rsid w:val="00614A11"/>
    <w:rsid w:val="00673AA7"/>
    <w:rsid w:val="00776F38"/>
    <w:rsid w:val="008723CB"/>
    <w:rsid w:val="009E2635"/>
    <w:rsid w:val="009F5C82"/>
    <w:rsid w:val="00A57A1A"/>
    <w:rsid w:val="00AD64AC"/>
    <w:rsid w:val="00AE481E"/>
    <w:rsid w:val="00BF36CE"/>
    <w:rsid w:val="00D0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83834-5EC0-4493-9B09-DAB004BB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5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2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2575"/>
    <w:rPr>
      <w:b/>
      <w:bCs/>
    </w:rPr>
  </w:style>
  <w:style w:type="table" w:styleId="a7">
    <w:name w:val="Table Grid"/>
    <w:basedOn w:val="a1"/>
    <w:uiPriority w:val="59"/>
    <w:rsid w:val="0077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|2"/>
    <w:basedOn w:val="a"/>
    <w:qFormat/>
    <w:rsid w:val="000E131B"/>
    <w:pPr>
      <w:spacing w:after="640" w:line="576" w:lineRule="exact"/>
      <w:jc w:val="center"/>
    </w:pPr>
    <w:rPr>
      <w:rFonts w:ascii="宋体" w:eastAsia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rsid w:val="000E131B"/>
    <w:pPr>
      <w:spacing w:line="406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谢思迪</dc:creator>
  <cp:keywords/>
  <dc:description/>
  <cp:lastModifiedBy>User</cp:lastModifiedBy>
  <cp:revision>12</cp:revision>
  <dcterms:created xsi:type="dcterms:W3CDTF">2021-05-13T16:36:00Z</dcterms:created>
  <dcterms:modified xsi:type="dcterms:W3CDTF">2021-05-17T02:13:00Z</dcterms:modified>
</cp:coreProperties>
</file>